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62D" w:rsidRDefault="00DC062D" w:rsidP="00E078A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EC4D5FC" wp14:editId="3051EF54">
            <wp:extent cx="1687419" cy="677625"/>
            <wp:effectExtent l="0" t="0" r="8255" b="8255"/>
            <wp:docPr id="1" name="Picture 1" descr="J:\Conferences and Events\00 ADMIN\Pictures and images\CURRENT LOGOs\NASUWT NEW (2) CURRENT AT 07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Conferences and Events\00 ADMIN\Pictures and images\CURRENT LOGOs\NASUWT NEW (2) CURRENT AT 07031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062" cy="68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62D" w:rsidRDefault="00DC062D" w:rsidP="00094D80">
      <w:pPr>
        <w:jc w:val="center"/>
        <w:rPr>
          <w:rFonts w:ascii="Arial" w:hAnsi="Arial" w:cs="Arial"/>
          <w:b/>
          <w:sz w:val="24"/>
          <w:szCs w:val="24"/>
        </w:rPr>
      </w:pPr>
    </w:p>
    <w:p w:rsidR="006E599C" w:rsidRPr="00DC062D" w:rsidRDefault="00094D80" w:rsidP="00094D80">
      <w:pPr>
        <w:jc w:val="center"/>
        <w:rPr>
          <w:rFonts w:ascii="Arial" w:hAnsi="Arial" w:cs="Arial"/>
          <w:b/>
          <w:sz w:val="24"/>
          <w:szCs w:val="24"/>
        </w:rPr>
      </w:pPr>
      <w:r w:rsidRPr="00DC062D">
        <w:rPr>
          <w:rFonts w:ascii="Arial" w:hAnsi="Arial" w:cs="Arial"/>
          <w:b/>
          <w:sz w:val="24"/>
          <w:szCs w:val="24"/>
        </w:rPr>
        <w:t>CHECKLIST FOR LOCAL ASSOCIATIONS</w:t>
      </w:r>
    </w:p>
    <w:p w:rsidR="00DC062D" w:rsidRPr="00DC062D" w:rsidRDefault="00DC062D" w:rsidP="00094D80">
      <w:pPr>
        <w:jc w:val="center"/>
        <w:rPr>
          <w:rFonts w:ascii="Arial" w:hAnsi="Arial" w:cs="Arial"/>
          <w:b/>
          <w:sz w:val="24"/>
          <w:szCs w:val="24"/>
        </w:rPr>
      </w:pPr>
      <w:r w:rsidRPr="00DC062D">
        <w:rPr>
          <w:rFonts w:ascii="Arial" w:hAnsi="Arial" w:cs="Arial"/>
          <w:b/>
          <w:sz w:val="24"/>
          <w:szCs w:val="24"/>
        </w:rPr>
        <w:t>PLANNING MEETINGS AND COMMUNICATIONS WITH MEMBERS</w:t>
      </w:r>
    </w:p>
    <w:p w:rsidR="00DC062D" w:rsidRDefault="00DC062D" w:rsidP="00E078AC">
      <w:pPr>
        <w:jc w:val="both"/>
        <w:rPr>
          <w:rFonts w:ascii="Arial" w:hAnsi="Arial" w:cs="Arial"/>
          <w:sz w:val="24"/>
          <w:szCs w:val="24"/>
        </w:rPr>
      </w:pPr>
      <w:r w:rsidRPr="00DC062D">
        <w:rPr>
          <w:rFonts w:ascii="Arial" w:hAnsi="Arial" w:cs="Arial"/>
          <w:sz w:val="24"/>
          <w:szCs w:val="24"/>
        </w:rPr>
        <w:t xml:space="preserve">This checklist is </w:t>
      </w:r>
      <w:r w:rsidR="00E078AC">
        <w:rPr>
          <w:rFonts w:ascii="Arial" w:hAnsi="Arial" w:cs="Arial"/>
          <w:sz w:val="24"/>
          <w:szCs w:val="24"/>
        </w:rPr>
        <w:t xml:space="preserve">designed </w:t>
      </w:r>
      <w:r w:rsidRPr="00DC062D">
        <w:rPr>
          <w:rFonts w:ascii="Arial" w:hAnsi="Arial" w:cs="Arial"/>
          <w:sz w:val="24"/>
          <w:szCs w:val="24"/>
        </w:rPr>
        <w:t>to help you plan agendas for meetings to ensure that items of business requiring a decision at a quorate meeting can be discussed by members at the appropriate times.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7938"/>
      </w:tblGrid>
      <w:tr w:rsidR="002E7CBB" w:rsidRPr="00D35AA0" w:rsidTr="002E7CBB">
        <w:tc>
          <w:tcPr>
            <w:tcW w:w="1242" w:type="dxa"/>
          </w:tcPr>
          <w:p w:rsidR="002E7CBB" w:rsidRPr="00D35AA0" w:rsidRDefault="002E7CBB" w:rsidP="00D35AA0">
            <w:pPr>
              <w:spacing w:before="200" w:after="20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Step 1:</w:t>
            </w:r>
          </w:p>
        </w:tc>
        <w:tc>
          <w:tcPr>
            <w:tcW w:w="7938" w:type="dxa"/>
          </w:tcPr>
          <w:p w:rsidR="002E7CBB" w:rsidRPr="00D35AA0" w:rsidRDefault="002E7CBB" w:rsidP="00E078AC">
            <w:pPr>
              <w:spacing w:before="200" w:after="20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meetings for the whole academic year</w:t>
            </w:r>
          </w:p>
        </w:tc>
      </w:tr>
      <w:tr w:rsidR="002E7CBB" w:rsidRPr="00D35AA0" w:rsidTr="002E7CBB">
        <w:tc>
          <w:tcPr>
            <w:tcW w:w="1242" w:type="dxa"/>
          </w:tcPr>
          <w:p w:rsidR="002E7CBB" w:rsidRDefault="002E7CBB" w:rsidP="00C01BC5">
            <w:pPr>
              <w:spacing w:before="200"/>
              <w:rPr>
                <w:rFonts w:ascii="Arial" w:hAnsi="Arial" w:cs="Arial"/>
                <w:b/>
                <w:sz w:val="24"/>
                <w:szCs w:val="24"/>
              </w:rPr>
            </w:pPr>
            <w:r w:rsidRPr="00A63B9E">
              <w:rPr>
                <w:rFonts w:ascii="Arial" w:hAnsi="Arial" w:cs="Arial"/>
                <w:b/>
                <w:sz w:val="24"/>
                <w:szCs w:val="24"/>
              </w:rPr>
              <w:t xml:space="preserve">Step 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A63B9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2E7CBB" w:rsidRDefault="002E7CBB" w:rsidP="00E078AC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Within four weeks of the start of the Autumn term the Local Association should send a letter to every full member at their home address, notifying them of the meetings for the year and the agenda items as above</w:t>
            </w:r>
            <w:r w:rsidRPr="00DC062D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 xml:space="preserve">You may wish to use this </w:t>
            </w:r>
            <w:hyperlink r:id="rId7" w:history="1">
              <w:r w:rsidRPr="00E13FC0">
                <w:rPr>
                  <w:rStyle w:val="Hyperlink"/>
                  <w:rFonts w:ascii="Arial" w:hAnsi="Arial" w:cs="Arial"/>
                  <w:sz w:val="24"/>
                  <w:szCs w:val="24"/>
                </w:rPr>
                <w:t>template letter and meeting schedule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E7CBB" w:rsidRDefault="002E7CBB" w:rsidP="00E078AC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Your Regional Centre will send out this mailing for you if you wish.</w:t>
            </w:r>
          </w:p>
          <w:p w:rsidR="002E7CBB" w:rsidRDefault="002E7CBB" w:rsidP="00E078AC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 can claim reimbursement of t</w:t>
            </w:r>
            <w:r w:rsidRPr="00EA4C5D">
              <w:rPr>
                <w:rFonts w:ascii="Arial" w:hAnsi="Arial" w:cs="Arial"/>
                <w:sz w:val="24"/>
                <w:szCs w:val="24"/>
              </w:rPr>
              <w:t>he cost of th</w:t>
            </w:r>
            <w:r>
              <w:rPr>
                <w:rFonts w:ascii="Arial" w:hAnsi="Arial" w:cs="Arial"/>
                <w:sz w:val="24"/>
                <w:szCs w:val="24"/>
              </w:rPr>
              <w:t>is</w:t>
            </w:r>
            <w:r w:rsidRPr="00EA4C5D">
              <w:rPr>
                <w:rFonts w:ascii="Arial" w:hAnsi="Arial" w:cs="Arial"/>
                <w:sz w:val="24"/>
                <w:szCs w:val="24"/>
              </w:rPr>
              <w:t xml:space="preserve"> mailing </w:t>
            </w:r>
            <w:r>
              <w:rPr>
                <w:rFonts w:ascii="Arial" w:hAnsi="Arial" w:cs="Arial"/>
                <w:sz w:val="24"/>
                <w:szCs w:val="24"/>
              </w:rPr>
              <w:t>from</w:t>
            </w:r>
            <w:r w:rsidRPr="00EA4C5D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EA4C5D">
              <w:rPr>
                <w:rFonts w:ascii="Arial" w:hAnsi="Arial" w:cs="Arial"/>
                <w:sz w:val="24"/>
                <w:szCs w:val="24"/>
              </w:rPr>
              <w:t>ational Union.</w:t>
            </w:r>
          </w:p>
          <w:p w:rsidR="002E7CBB" w:rsidRDefault="002E7CBB" w:rsidP="00E078AC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you do not use your Regional Centre to post the mailing, you need to keep a copy of the letter and record the date of posting.</w:t>
            </w:r>
          </w:p>
        </w:tc>
      </w:tr>
      <w:tr w:rsidR="002E7CBB" w:rsidRPr="00D35AA0" w:rsidTr="002E7CBB">
        <w:tc>
          <w:tcPr>
            <w:tcW w:w="1242" w:type="dxa"/>
          </w:tcPr>
          <w:p w:rsidR="002E7CBB" w:rsidRPr="00A63B9E" w:rsidRDefault="002E7CBB" w:rsidP="00C01BC5">
            <w:pPr>
              <w:spacing w:before="200"/>
              <w:rPr>
                <w:rFonts w:ascii="Arial" w:hAnsi="Arial" w:cs="Arial"/>
                <w:b/>
                <w:sz w:val="24"/>
                <w:szCs w:val="24"/>
              </w:rPr>
            </w:pPr>
            <w:r w:rsidRPr="00094D80">
              <w:rPr>
                <w:rFonts w:ascii="Arial" w:hAnsi="Arial" w:cs="Arial"/>
                <w:b/>
                <w:sz w:val="24"/>
                <w:szCs w:val="24"/>
              </w:rPr>
              <w:t xml:space="preserve">Step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094D80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2E7CBB" w:rsidRPr="00E078AC" w:rsidRDefault="002E7CBB" w:rsidP="00E078AC">
            <w:pPr>
              <w:pStyle w:val="ListParagraph"/>
              <w:numPr>
                <w:ilvl w:val="0"/>
                <w:numId w:val="5"/>
              </w:numPr>
              <w:spacing w:before="200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8AC">
              <w:rPr>
                <w:rFonts w:ascii="Arial" w:hAnsi="Arial" w:cs="Arial"/>
                <w:sz w:val="24"/>
                <w:szCs w:val="24"/>
              </w:rPr>
              <w:t xml:space="preserve">Ensure </w:t>
            </w:r>
            <w:r>
              <w:rPr>
                <w:rFonts w:ascii="Arial" w:hAnsi="Arial" w:cs="Arial"/>
                <w:sz w:val="24"/>
                <w:szCs w:val="24"/>
              </w:rPr>
              <w:t xml:space="preserve">letter sent to every full member </w:t>
            </w:r>
            <w:r w:rsidRPr="00E078AC">
              <w:rPr>
                <w:rFonts w:ascii="Arial" w:hAnsi="Arial" w:cs="Arial"/>
                <w:sz w:val="24"/>
                <w:szCs w:val="24"/>
              </w:rPr>
              <w:t xml:space="preserve">in the Autumn term </w:t>
            </w:r>
            <w:r>
              <w:rPr>
                <w:rFonts w:ascii="Arial" w:hAnsi="Arial" w:cs="Arial"/>
                <w:sz w:val="24"/>
                <w:szCs w:val="24"/>
              </w:rPr>
              <w:t xml:space="preserve">in Step 2 </w:t>
            </w:r>
            <w:r w:rsidRPr="00E078AC">
              <w:rPr>
                <w:rFonts w:ascii="Arial" w:hAnsi="Arial" w:cs="Arial"/>
                <w:sz w:val="24"/>
                <w:szCs w:val="24"/>
              </w:rPr>
              <w:t>include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E078AC">
              <w:rPr>
                <w:rFonts w:ascii="Arial" w:hAnsi="Arial" w:cs="Arial"/>
                <w:sz w:val="24"/>
                <w:szCs w:val="24"/>
              </w:rPr>
              <w:t xml:space="preserve"> the following agenda items:</w:t>
            </w:r>
          </w:p>
          <w:p w:rsidR="002E7CBB" w:rsidRDefault="002E7CBB" w:rsidP="00E078AC">
            <w:pPr>
              <w:pStyle w:val="ListParagraph"/>
              <w:numPr>
                <w:ilvl w:val="0"/>
                <w:numId w:val="1"/>
              </w:numPr>
              <w:ind w:left="1168" w:hanging="43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8AC">
              <w:rPr>
                <w:rFonts w:ascii="Arial" w:hAnsi="Arial" w:cs="Arial"/>
                <w:sz w:val="24"/>
                <w:szCs w:val="24"/>
              </w:rPr>
              <w:t>Nominations for National Officer positions</w:t>
            </w:r>
          </w:p>
          <w:p w:rsidR="002E7CBB" w:rsidRPr="00E078AC" w:rsidRDefault="002E7CBB" w:rsidP="00E078AC">
            <w:pPr>
              <w:ind w:left="11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8AC">
              <w:rPr>
                <w:rFonts w:ascii="Arial" w:hAnsi="Arial" w:cs="Arial"/>
                <w:sz w:val="24"/>
                <w:szCs w:val="24"/>
              </w:rPr>
              <w:t>Junior Vice-President (deadline noon 4 November 2016)</w:t>
            </w:r>
          </w:p>
          <w:p w:rsidR="002E7CBB" w:rsidRDefault="002E7CBB" w:rsidP="00E078AC">
            <w:pPr>
              <w:ind w:left="116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Honorary Treasurer (deadline noon 4 November 2016)</w:t>
            </w:r>
          </w:p>
          <w:p w:rsidR="002E7CBB" w:rsidRDefault="002E7CBB" w:rsidP="00E078AC">
            <w:pPr>
              <w:pStyle w:val="ListParagraph"/>
              <w:numPr>
                <w:ilvl w:val="0"/>
                <w:numId w:val="1"/>
              </w:numPr>
              <w:ind w:left="1168" w:hanging="43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Motions for Annual Conference 2017 (deadline 21 November 2016)</w:t>
            </w:r>
          </w:p>
          <w:p w:rsidR="002E7CBB" w:rsidRDefault="002E7CBB" w:rsidP="00E078AC">
            <w:pPr>
              <w:pStyle w:val="ListParagraph"/>
              <w:numPr>
                <w:ilvl w:val="0"/>
                <w:numId w:val="1"/>
              </w:numPr>
              <w:ind w:left="1168" w:hanging="43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Nominations for Standing Orders Committee (deadline 27 February 2017)</w:t>
            </w:r>
          </w:p>
          <w:p w:rsidR="002E7CBB" w:rsidRDefault="002E7CBB" w:rsidP="00E078AC">
            <w:pPr>
              <w:pStyle w:val="ListParagraph"/>
              <w:numPr>
                <w:ilvl w:val="0"/>
                <w:numId w:val="1"/>
              </w:numPr>
              <w:ind w:left="1168" w:hanging="43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Nominations for National Executive Member/s (deadline noon 7 April 2017)</w:t>
            </w:r>
          </w:p>
          <w:p w:rsidR="002E7CBB" w:rsidRDefault="002E7CBB" w:rsidP="00E078A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7CBB" w:rsidRDefault="002E7CBB" w:rsidP="00E078A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1BC5">
              <w:rPr>
                <w:rFonts w:ascii="Arial" w:hAnsi="Arial" w:cs="Arial"/>
                <w:b/>
                <w:sz w:val="24"/>
                <w:szCs w:val="24"/>
              </w:rPr>
              <w:t>NB: If you hold your meeting before 3 November 2016 you will meet all of the deadlines for submission of nominations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which require a quorate meeting.</w:t>
            </w:r>
          </w:p>
          <w:p w:rsidR="002E7CBB" w:rsidRDefault="002E7CBB" w:rsidP="00E078A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7CBB" w:rsidRDefault="002E7CBB" w:rsidP="00E078A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7CBB" w:rsidRDefault="002E7CBB" w:rsidP="00E078A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E7CBB" w:rsidRDefault="002E7CBB" w:rsidP="00E078A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7CBB" w:rsidRPr="00D35AA0" w:rsidTr="002E7CBB">
        <w:tc>
          <w:tcPr>
            <w:tcW w:w="1242" w:type="dxa"/>
          </w:tcPr>
          <w:p w:rsidR="002E7CBB" w:rsidRPr="00094D80" w:rsidRDefault="002E7CBB" w:rsidP="00277DF7">
            <w:pPr>
              <w:spacing w:before="200"/>
              <w:rPr>
                <w:rFonts w:ascii="Arial" w:hAnsi="Arial" w:cs="Arial"/>
                <w:b/>
                <w:sz w:val="24"/>
                <w:szCs w:val="24"/>
              </w:rPr>
            </w:pPr>
            <w:r w:rsidRPr="0081742B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Step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81742B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2E7CBB" w:rsidRDefault="002E7CBB" w:rsidP="00277DF7">
            <w:pPr>
              <w:pStyle w:val="ListParagraph"/>
              <w:numPr>
                <w:ilvl w:val="0"/>
                <w:numId w:val="5"/>
              </w:numPr>
              <w:spacing w:before="200"/>
              <w:ind w:hanging="7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 the meeting of members held in the Spring term includes the following items on the agenda:</w:t>
            </w:r>
          </w:p>
          <w:p w:rsidR="002E7CBB" w:rsidRPr="007A7CB2" w:rsidRDefault="002E7CBB" w:rsidP="00277DF7">
            <w:pPr>
              <w:pStyle w:val="ListParagraph"/>
              <w:numPr>
                <w:ilvl w:val="0"/>
                <w:numId w:val="6"/>
              </w:numPr>
              <w:ind w:left="1168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CB2">
              <w:rPr>
                <w:rFonts w:ascii="Arial" w:hAnsi="Arial" w:cs="Arial"/>
                <w:sz w:val="24"/>
                <w:szCs w:val="24"/>
              </w:rPr>
              <w:t>Confirmation of Elected Representatives for Annual Conference 2017 (deadline for registration is 3 March 2017)</w:t>
            </w:r>
          </w:p>
          <w:p w:rsidR="002E7CBB" w:rsidRPr="007A7CB2" w:rsidRDefault="002E7CBB" w:rsidP="00277DF7">
            <w:pPr>
              <w:pStyle w:val="ListParagraph"/>
              <w:numPr>
                <w:ilvl w:val="0"/>
                <w:numId w:val="6"/>
              </w:numPr>
              <w:ind w:left="1168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CB2">
              <w:rPr>
                <w:rFonts w:ascii="Arial" w:hAnsi="Arial" w:cs="Arial"/>
                <w:sz w:val="24"/>
                <w:szCs w:val="24"/>
              </w:rPr>
              <w:t>Nominations for National Executive Members (if not made in the Autumn term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7A7CB2">
              <w:rPr>
                <w:rFonts w:ascii="Arial" w:hAnsi="Arial" w:cs="Arial"/>
                <w:sz w:val="24"/>
                <w:szCs w:val="24"/>
              </w:rPr>
              <w:t>deadline noon 7 April 2017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2E7CBB" w:rsidRDefault="002E7CBB" w:rsidP="00277DF7">
            <w:pPr>
              <w:pStyle w:val="ListParagraph"/>
              <w:numPr>
                <w:ilvl w:val="0"/>
                <w:numId w:val="6"/>
              </w:numPr>
              <w:ind w:left="1168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7CB2">
              <w:rPr>
                <w:rFonts w:ascii="Arial" w:hAnsi="Arial" w:cs="Arial"/>
                <w:sz w:val="24"/>
                <w:szCs w:val="24"/>
              </w:rPr>
              <w:t xml:space="preserve">Amendments  to Conference motions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A7CB2">
              <w:rPr>
                <w:rFonts w:ascii="Arial" w:hAnsi="Arial" w:cs="Arial"/>
                <w:sz w:val="24"/>
                <w:szCs w:val="24"/>
              </w:rPr>
              <w:t>deadline 27 February 2017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2E7CBB" w:rsidRPr="007A7CB2" w:rsidRDefault="002E7CBB" w:rsidP="00277DF7">
            <w:pPr>
              <w:pStyle w:val="ListParagraph"/>
              <w:numPr>
                <w:ilvl w:val="0"/>
                <w:numId w:val="6"/>
              </w:numPr>
              <w:ind w:left="1168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Nominations for Standing Orders Committee (if not made in the Autumn term - deadline 27 February 2017)</w:t>
            </w:r>
          </w:p>
          <w:p w:rsidR="002E7CBB" w:rsidRPr="00094D80" w:rsidRDefault="002E7CBB" w:rsidP="002D5E96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meeting will need to be at least 28 days after the closing date for Elected </w:t>
            </w:r>
            <w:r w:rsidRPr="00DC062D">
              <w:rPr>
                <w:rFonts w:ascii="Arial" w:hAnsi="Arial" w:cs="Arial"/>
                <w:sz w:val="24"/>
                <w:szCs w:val="24"/>
              </w:rPr>
              <w:t>Representative nominations</w:t>
            </w:r>
            <w:r w:rsidR="002D5E96">
              <w:rPr>
                <w:rFonts w:ascii="Arial" w:hAnsi="Arial" w:cs="Arial"/>
                <w:sz w:val="24"/>
                <w:szCs w:val="24"/>
              </w:rPr>
              <w:t xml:space="preserve"> therefore no earlier than</w:t>
            </w:r>
            <w:r>
              <w:rPr>
                <w:rFonts w:ascii="Arial" w:hAnsi="Arial" w:cs="Arial"/>
                <w:sz w:val="24"/>
                <w:szCs w:val="24"/>
              </w:rPr>
              <w:t xml:space="preserve"> 3 February 2017.</w:t>
            </w:r>
          </w:p>
        </w:tc>
      </w:tr>
      <w:tr w:rsidR="002E7CBB" w:rsidRPr="00D35AA0" w:rsidTr="002E7CBB">
        <w:tc>
          <w:tcPr>
            <w:tcW w:w="1242" w:type="dxa"/>
          </w:tcPr>
          <w:p w:rsidR="002E7CBB" w:rsidRPr="0081742B" w:rsidRDefault="002E7CBB" w:rsidP="00277DF7">
            <w:pPr>
              <w:spacing w:before="200"/>
              <w:rPr>
                <w:rFonts w:ascii="Arial" w:hAnsi="Arial" w:cs="Arial"/>
                <w:b/>
                <w:sz w:val="24"/>
                <w:szCs w:val="24"/>
              </w:rPr>
            </w:pPr>
            <w:r w:rsidRPr="00A63B9E">
              <w:rPr>
                <w:rFonts w:ascii="Arial" w:hAnsi="Arial" w:cs="Arial"/>
                <w:b/>
                <w:sz w:val="24"/>
                <w:szCs w:val="24"/>
              </w:rPr>
              <w:t xml:space="preserve">Step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A63B9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2E7CBB" w:rsidRDefault="002E7CBB" w:rsidP="00E078AC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Once Step 1 and Step 2 (including Step 3(a) and (b)) have been completed make sure this letter is sent to any new members joining the Local Association during the term.</w:t>
            </w:r>
          </w:p>
        </w:tc>
      </w:tr>
      <w:tr w:rsidR="002E7CBB" w:rsidRPr="00D35AA0" w:rsidTr="002E7CBB">
        <w:tc>
          <w:tcPr>
            <w:tcW w:w="1242" w:type="dxa"/>
          </w:tcPr>
          <w:p w:rsidR="002E7CBB" w:rsidRPr="00A63B9E" w:rsidRDefault="002E7CBB" w:rsidP="00277DF7">
            <w:pPr>
              <w:spacing w:before="200"/>
              <w:rPr>
                <w:rFonts w:ascii="Arial" w:hAnsi="Arial" w:cs="Arial"/>
                <w:b/>
                <w:sz w:val="24"/>
                <w:szCs w:val="24"/>
              </w:rPr>
            </w:pPr>
            <w:r w:rsidRPr="00A63B9E">
              <w:rPr>
                <w:rFonts w:ascii="Arial" w:hAnsi="Arial" w:cs="Arial"/>
                <w:b/>
                <w:sz w:val="24"/>
                <w:szCs w:val="24"/>
              </w:rPr>
              <w:t xml:space="preserve">Step 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A63B9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</w:tcPr>
          <w:p w:rsidR="002E7CBB" w:rsidRDefault="002E7CBB" w:rsidP="00277DF7">
            <w:pPr>
              <w:spacing w:before="200" w:after="20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Send reminders of meetings to members. These do not need to be to be sent to members’ home addresses – emails/mailings to schools will suffice providing the original all-member mailing, including the details in Steps 3(a) and (b) was sent to members at their home addresses at the start of the year.</w:t>
            </w:r>
          </w:p>
        </w:tc>
      </w:tr>
    </w:tbl>
    <w:p w:rsidR="00094D80" w:rsidRDefault="00094D80" w:rsidP="00C01BC5">
      <w:pPr>
        <w:ind w:left="1440" w:hanging="1440"/>
        <w:rPr>
          <w:rFonts w:ascii="Arial" w:hAnsi="Arial" w:cs="Arial"/>
          <w:sz w:val="24"/>
          <w:szCs w:val="24"/>
        </w:rPr>
      </w:pPr>
      <w:r w:rsidRPr="00094D80">
        <w:rPr>
          <w:rFonts w:ascii="Arial" w:hAnsi="Arial" w:cs="Arial"/>
          <w:b/>
          <w:sz w:val="24"/>
          <w:szCs w:val="24"/>
        </w:rPr>
        <w:tab/>
      </w:r>
    </w:p>
    <w:p w:rsidR="00EA4C5D" w:rsidRDefault="00277DF7" w:rsidP="00277DF7">
      <w:pPr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hyperlink r:id="rId8" w:history="1">
        <w:r w:rsidR="00EA4C5D" w:rsidRPr="00E13FC0">
          <w:rPr>
            <w:rStyle w:val="Hyperlink"/>
            <w:rFonts w:ascii="Arial" w:hAnsi="Arial" w:cs="Arial"/>
            <w:sz w:val="24"/>
            <w:szCs w:val="24"/>
          </w:rPr>
          <w:t>briefing document</w:t>
        </w:r>
      </w:hyperlink>
      <w:r>
        <w:rPr>
          <w:rFonts w:ascii="Arial" w:hAnsi="Arial" w:cs="Arial"/>
          <w:sz w:val="24"/>
          <w:szCs w:val="24"/>
        </w:rPr>
        <w:t xml:space="preserve">, together with the </w:t>
      </w:r>
      <w:hyperlink r:id="rId9" w:history="1">
        <w:r w:rsidR="00EA4C5D" w:rsidRPr="004D1A45">
          <w:rPr>
            <w:rStyle w:val="Hyperlink"/>
            <w:rFonts w:ascii="Arial" w:hAnsi="Arial" w:cs="Arial"/>
            <w:sz w:val="24"/>
            <w:szCs w:val="24"/>
          </w:rPr>
          <w:t>2016-17 Key Dates</w:t>
        </w:r>
      </w:hyperlink>
      <w:r w:rsidR="00EA4C5D">
        <w:rPr>
          <w:rFonts w:ascii="Arial" w:hAnsi="Arial" w:cs="Arial"/>
          <w:sz w:val="24"/>
          <w:szCs w:val="24"/>
        </w:rPr>
        <w:t xml:space="preserve"> document</w:t>
      </w:r>
      <w:r>
        <w:rPr>
          <w:rFonts w:ascii="Arial" w:hAnsi="Arial" w:cs="Arial"/>
          <w:sz w:val="24"/>
          <w:szCs w:val="24"/>
        </w:rPr>
        <w:t xml:space="preserve"> giving further details has also been provided on the website if required</w:t>
      </w:r>
      <w:r w:rsidR="00EA4C5D">
        <w:rPr>
          <w:rFonts w:ascii="Arial" w:hAnsi="Arial" w:cs="Arial"/>
          <w:sz w:val="24"/>
          <w:szCs w:val="24"/>
        </w:rPr>
        <w:t>.</w:t>
      </w:r>
    </w:p>
    <w:p w:rsidR="00EA4C5D" w:rsidRDefault="00EA4C5D" w:rsidP="00277DF7">
      <w:pPr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Forms for </w:t>
      </w:r>
      <w:hyperlink r:id="rId10" w:history="1">
        <w:r w:rsidRPr="004D1A45">
          <w:rPr>
            <w:rStyle w:val="Hyperlink"/>
            <w:rFonts w:ascii="Arial" w:hAnsi="Arial" w:cs="Arial"/>
            <w:sz w:val="24"/>
            <w:szCs w:val="24"/>
          </w:rPr>
          <w:t>National Elections</w:t>
        </w:r>
      </w:hyperlink>
      <w:r w:rsidRPr="004D1A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hyperlink r:id="rId11" w:history="1">
        <w:r w:rsidRPr="004D1A45">
          <w:rPr>
            <w:rStyle w:val="Hyperlink"/>
            <w:rFonts w:ascii="Arial" w:hAnsi="Arial" w:cs="Arial"/>
            <w:sz w:val="24"/>
            <w:szCs w:val="24"/>
          </w:rPr>
          <w:t>Annual Conference</w:t>
        </w:r>
      </w:hyperlink>
      <w:r>
        <w:rPr>
          <w:rFonts w:ascii="Arial" w:hAnsi="Arial" w:cs="Arial"/>
          <w:sz w:val="24"/>
          <w:szCs w:val="24"/>
        </w:rPr>
        <w:t xml:space="preserve"> will be available on the NASUWT website </w:t>
      </w:r>
      <w:r w:rsidR="002E7CBB">
        <w:rPr>
          <w:rFonts w:ascii="Arial" w:hAnsi="Arial" w:cs="Arial"/>
          <w:sz w:val="24"/>
          <w:szCs w:val="24"/>
        </w:rPr>
        <w:t>at the appropriate time in accordance with the timetables above.</w:t>
      </w:r>
    </w:p>
    <w:p w:rsidR="00EA4C5D" w:rsidRDefault="00EA4C5D" w:rsidP="0081742B">
      <w:pPr>
        <w:ind w:left="1440" w:hanging="1298"/>
        <w:rPr>
          <w:rFonts w:ascii="Arial" w:hAnsi="Arial" w:cs="Arial"/>
          <w:sz w:val="24"/>
          <w:szCs w:val="24"/>
        </w:rPr>
      </w:pPr>
    </w:p>
    <w:p w:rsidR="00EE1B87" w:rsidRPr="0081742B" w:rsidRDefault="00EE1B87" w:rsidP="0081742B">
      <w:pPr>
        <w:ind w:left="1440" w:hanging="129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E1B87" w:rsidRPr="008174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B9F"/>
    <w:multiLevelType w:val="hybridMultilevel"/>
    <w:tmpl w:val="93FA81FC"/>
    <w:lvl w:ilvl="0" w:tplc="B9DE011E">
      <w:start w:val="1"/>
      <w:numFmt w:val="lowerRoman"/>
      <w:lvlText w:val="%1)"/>
      <w:lvlJc w:val="left"/>
      <w:pPr>
        <w:ind w:left="216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02E76"/>
    <w:multiLevelType w:val="hybridMultilevel"/>
    <w:tmpl w:val="A2AE7DC4"/>
    <w:lvl w:ilvl="0" w:tplc="669848FE">
      <w:start w:val="1"/>
      <w:numFmt w:val="lowerRoman"/>
      <w:lvlText w:val="%1)"/>
      <w:lvlJc w:val="left"/>
      <w:pPr>
        <w:ind w:left="2167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7" w:hanging="360"/>
      </w:pPr>
    </w:lvl>
    <w:lvl w:ilvl="2" w:tplc="0809001B" w:tentative="1">
      <w:start w:val="1"/>
      <w:numFmt w:val="lowerRoman"/>
      <w:lvlText w:val="%3."/>
      <w:lvlJc w:val="right"/>
      <w:pPr>
        <w:ind w:left="3247" w:hanging="180"/>
      </w:pPr>
    </w:lvl>
    <w:lvl w:ilvl="3" w:tplc="0809000F" w:tentative="1">
      <w:start w:val="1"/>
      <w:numFmt w:val="decimal"/>
      <w:lvlText w:val="%4."/>
      <w:lvlJc w:val="left"/>
      <w:pPr>
        <w:ind w:left="3967" w:hanging="360"/>
      </w:pPr>
    </w:lvl>
    <w:lvl w:ilvl="4" w:tplc="08090019" w:tentative="1">
      <w:start w:val="1"/>
      <w:numFmt w:val="lowerLetter"/>
      <w:lvlText w:val="%5."/>
      <w:lvlJc w:val="left"/>
      <w:pPr>
        <w:ind w:left="4687" w:hanging="360"/>
      </w:pPr>
    </w:lvl>
    <w:lvl w:ilvl="5" w:tplc="0809001B" w:tentative="1">
      <w:start w:val="1"/>
      <w:numFmt w:val="lowerRoman"/>
      <w:lvlText w:val="%6."/>
      <w:lvlJc w:val="right"/>
      <w:pPr>
        <w:ind w:left="5407" w:hanging="180"/>
      </w:pPr>
    </w:lvl>
    <w:lvl w:ilvl="6" w:tplc="0809000F" w:tentative="1">
      <w:start w:val="1"/>
      <w:numFmt w:val="decimal"/>
      <w:lvlText w:val="%7."/>
      <w:lvlJc w:val="left"/>
      <w:pPr>
        <w:ind w:left="6127" w:hanging="360"/>
      </w:pPr>
    </w:lvl>
    <w:lvl w:ilvl="7" w:tplc="08090019" w:tentative="1">
      <w:start w:val="1"/>
      <w:numFmt w:val="lowerLetter"/>
      <w:lvlText w:val="%8."/>
      <w:lvlJc w:val="left"/>
      <w:pPr>
        <w:ind w:left="6847" w:hanging="360"/>
      </w:pPr>
    </w:lvl>
    <w:lvl w:ilvl="8" w:tplc="0809001B" w:tentative="1">
      <w:start w:val="1"/>
      <w:numFmt w:val="lowerRoman"/>
      <w:lvlText w:val="%9."/>
      <w:lvlJc w:val="right"/>
      <w:pPr>
        <w:ind w:left="7567" w:hanging="180"/>
      </w:pPr>
    </w:lvl>
  </w:abstractNum>
  <w:abstractNum w:abstractNumId="2">
    <w:nsid w:val="1FAE0A0B"/>
    <w:multiLevelType w:val="hybridMultilevel"/>
    <w:tmpl w:val="CF3A6F8E"/>
    <w:lvl w:ilvl="0" w:tplc="B9DE011E">
      <w:start w:val="1"/>
      <w:numFmt w:val="lowerRoman"/>
      <w:lvlText w:val="%1)"/>
      <w:lvlJc w:val="left"/>
      <w:pPr>
        <w:ind w:left="216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434E4C"/>
    <w:multiLevelType w:val="hybridMultilevel"/>
    <w:tmpl w:val="0A2ED8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46506"/>
    <w:multiLevelType w:val="hybridMultilevel"/>
    <w:tmpl w:val="A3C09F7A"/>
    <w:lvl w:ilvl="0" w:tplc="35A67484">
      <w:start w:val="1"/>
      <w:numFmt w:val="lowerRoman"/>
      <w:lvlText w:val="%1)"/>
      <w:lvlJc w:val="left"/>
      <w:pPr>
        <w:ind w:left="28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A7A35CA"/>
    <w:multiLevelType w:val="hybridMultilevel"/>
    <w:tmpl w:val="5C8E2FB2"/>
    <w:lvl w:ilvl="0" w:tplc="465C8CA6">
      <w:start w:val="1"/>
      <w:numFmt w:val="lowerRoman"/>
      <w:lvlText w:val="%1)"/>
      <w:lvlJc w:val="left"/>
      <w:pPr>
        <w:ind w:left="28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D80"/>
    <w:rsid w:val="0007351A"/>
    <w:rsid w:val="00094D80"/>
    <w:rsid w:val="00277DF7"/>
    <w:rsid w:val="002D5E96"/>
    <w:rsid w:val="002D66F6"/>
    <w:rsid w:val="002E7CBB"/>
    <w:rsid w:val="004D1A45"/>
    <w:rsid w:val="006E599C"/>
    <w:rsid w:val="00723370"/>
    <w:rsid w:val="007A7CB2"/>
    <w:rsid w:val="0081742B"/>
    <w:rsid w:val="00A63B9E"/>
    <w:rsid w:val="00BC6A52"/>
    <w:rsid w:val="00C01BC5"/>
    <w:rsid w:val="00D044CA"/>
    <w:rsid w:val="00D35AA0"/>
    <w:rsid w:val="00DC062D"/>
    <w:rsid w:val="00E078AC"/>
    <w:rsid w:val="00E13FC0"/>
    <w:rsid w:val="00EA4C5D"/>
    <w:rsid w:val="00EE1B87"/>
    <w:rsid w:val="00F00074"/>
    <w:rsid w:val="00F1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D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6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5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D1A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4D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6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5A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D1A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suwt.org.uk/ActiveArea/ActivistResources/LocalAssociationMeetings/index.ht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nasuwt.org.uk/ActiveArea/ActivistResources/LocalAssociationMeetings/index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nasuwt.org.uk/TrainingEventsandPublications/ConferencesandEvents/AnnualConference/AnnualConference2017/index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asuwt.org.uk/ActiveArea/ActivistResources/Otherinformation/index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suwt.org.uk/consum/groups/members/@recruitmentandevents/documents/nas_download/nasuwt_01409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Nasuwt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Administrator</cp:lastModifiedBy>
  <cp:revision>2</cp:revision>
  <dcterms:created xsi:type="dcterms:W3CDTF">2016-07-20T13:38:00Z</dcterms:created>
  <dcterms:modified xsi:type="dcterms:W3CDTF">2016-07-20T13:38:00Z</dcterms:modified>
</cp:coreProperties>
</file>